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98A" w:rsidRDefault="00DE598A" w:rsidP="00DE598A">
      <w:pPr>
        <w:pStyle w:val="Heading5"/>
        <w:jc w:val="right"/>
        <w:rPr>
          <w:i/>
          <w:iCs/>
          <w:sz w:val="24"/>
        </w:rPr>
      </w:pPr>
    </w:p>
    <w:p w:rsidR="00DE598A" w:rsidRDefault="00DE598A" w:rsidP="00DE598A">
      <w:pPr>
        <w:pStyle w:val="Heading5"/>
        <w:jc w:val="right"/>
        <w:rPr>
          <w:i/>
          <w:iCs/>
          <w:sz w:val="24"/>
        </w:rPr>
      </w:pPr>
    </w:p>
    <w:p w:rsidR="00DE598A" w:rsidRDefault="00DE598A" w:rsidP="00DE598A">
      <w:pPr>
        <w:pStyle w:val="Heading5"/>
        <w:jc w:val="right"/>
        <w:rPr>
          <w:i/>
          <w:iCs/>
          <w:sz w:val="24"/>
        </w:rPr>
      </w:pPr>
      <w:r>
        <w:rPr>
          <w:i/>
          <w:iCs/>
          <w:sz w:val="24"/>
        </w:rPr>
        <w:t>Application/Permit Number</w:t>
      </w:r>
      <w:proofErr w:type="gramStart"/>
      <w:r>
        <w:rPr>
          <w:i/>
          <w:iCs/>
          <w:sz w:val="24"/>
        </w:rPr>
        <w:t>:_</w:t>
      </w:r>
      <w:proofErr w:type="gramEnd"/>
      <w:r>
        <w:rPr>
          <w:i/>
          <w:iCs/>
          <w:sz w:val="24"/>
        </w:rPr>
        <w:t>_________________</w:t>
      </w:r>
    </w:p>
    <w:p w:rsidR="00DE598A" w:rsidRDefault="00DE598A" w:rsidP="00DE598A">
      <w:pPr>
        <w:pStyle w:val="Heading5"/>
        <w:rPr>
          <w:i/>
          <w:iCs/>
          <w:sz w:val="24"/>
        </w:rPr>
      </w:pPr>
    </w:p>
    <w:p w:rsidR="00DE598A" w:rsidRDefault="00DE598A" w:rsidP="00DE598A">
      <w:pPr>
        <w:pStyle w:val="Heading5"/>
        <w:rPr>
          <w:i/>
          <w:iCs/>
          <w:sz w:val="24"/>
        </w:rPr>
      </w:pPr>
    </w:p>
    <w:p w:rsidR="00DE598A" w:rsidRDefault="00DE598A" w:rsidP="00DE598A">
      <w:pPr>
        <w:pStyle w:val="Heading5"/>
        <w:rPr>
          <w:i/>
          <w:iCs/>
          <w:sz w:val="24"/>
        </w:rPr>
      </w:pPr>
      <w:r>
        <w:rPr>
          <w:i/>
          <w:iCs/>
          <w:sz w:val="24"/>
        </w:rPr>
        <w:t>CLIENT’S CERTIFICATION</w:t>
      </w:r>
    </w:p>
    <w:p w:rsidR="00DE598A" w:rsidRDefault="00DE598A" w:rsidP="00DE598A">
      <w:pPr>
        <w:spacing w:before="120"/>
        <w:rPr>
          <w:rFonts w:ascii="Times New Roman" w:hAnsi="Times New Roman"/>
          <w:sz w:val="22"/>
        </w:rPr>
      </w:pPr>
      <w:r>
        <w:rPr>
          <w:rFonts w:ascii="Times New Roman" w:hAnsi="Times New Roman"/>
          <w:sz w:val="22"/>
        </w:rPr>
        <w:t>I certify that I have read and concur with the content of this permit application.</w:t>
      </w:r>
    </w:p>
    <w:p w:rsidR="00DE598A" w:rsidRDefault="00DE598A" w:rsidP="00DE598A">
      <w:pPr>
        <w:rPr>
          <w:rFonts w:ascii="Times New Roman" w:hAnsi="Times New Roman"/>
          <w:sz w:val="20"/>
        </w:rPr>
      </w:pPr>
    </w:p>
    <w:tbl>
      <w:tblPr>
        <w:tblW w:w="0" w:type="auto"/>
        <w:tblLayout w:type="fixed"/>
        <w:tblLook w:val="0000"/>
      </w:tblPr>
      <w:tblGrid>
        <w:gridCol w:w="4968"/>
        <w:gridCol w:w="5130"/>
      </w:tblGrid>
      <w:tr w:rsidR="00DE598A" w:rsidTr="009D59EA">
        <w:trPr>
          <w:cantSplit/>
        </w:trPr>
        <w:tc>
          <w:tcPr>
            <w:tcW w:w="4968" w:type="dxa"/>
          </w:tcPr>
          <w:p w:rsidR="00DE598A" w:rsidRDefault="00DE598A" w:rsidP="009D59EA">
            <w:pPr>
              <w:rPr>
                <w:rFonts w:ascii="Times New Roman" w:hAnsi="Times New Roman"/>
                <w:sz w:val="20"/>
              </w:rPr>
            </w:pPr>
          </w:p>
          <w:p w:rsidR="00DE598A" w:rsidRDefault="00DE598A" w:rsidP="009D59EA">
            <w:pPr>
              <w:rPr>
                <w:rFonts w:ascii="Times New Roman" w:hAnsi="Times New Roman"/>
                <w:sz w:val="20"/>
              </w:rPr>
            </w:pPr>
            <w:r>
              <w:rPr>
                <w:rFonts w:ascii="Times New Roman" w:hAnsi="Times New Roman"/>
                <w:sz w:val="20"/>
              </w:rPr>
              <w:t>Date…………………………………………….</w:t>
            </w:r>
          </w:p>
        </w:tc>
        <w:tc>
          <w:tcPr>
            <w:tcW w:w="5130" w:type="dxa"/>
          </w:tcPr>
          <w:p w:rsidR="00DE598A" w:rsidRDefault="00DE598A" w:rsidP="009D59EA">
            <w:pPr>
              <w:jc w:val="right"/>
              <w:rPr>
                <w:rFonts w:ascii="Times New Roman" w:hAnsi="Times New Roman"/>
                <w:sz w:val="20"/>
              </w:rPr>
            </w:pPr>
            <w:r>
              <w:rPr>
                <w:rFonts w:ascii="Times New Roman" w:hAnsi="Times New Roman"/>
                <w:sz w:val="20"/>
              </w:rPr>
              <w:t>…………..……………………………………………….</w:t>
            </w:r>
          </w:p>
          <w:p w:rsidR="00DE598A" w:rsidRDefault="00DE598A" w:rsidP="009D59EA">
            <w:pPr>
              <w:jc w:val="right"/>
              <w:rPr>
                <w:rFonts w:ascii="Times New Roman" w:hAnsi="Times New Roman"/>
                <w:sz w:val="20"/>
              </w:rPr>
            </w:pPr>
            <w:r>
              <w:rPr>
                <w:rFonts w:ascii="Times New Roman" w:hAnsi="Times New Roman"/>
                <w:sz w:val="20"/>
              </w:rPr>
              <w:t xml:space="preserve">Client Name (please print):  </w:t>
            </w:r>
          </w:p>
        </w:tc>
      </w:tr>
      <w:tr w:rsidR="00DE598A" w:rsidTr="009D59EA">
        <w:trPr>
          <w:cantSplit/>
        </w:trPr>
        <w:tc>
          <w:tcPr>
            <w:tcW w:w="4968" w:type="dxa"/>
          </w:tcPr>
          <w:p w:rsidR="00DE598A" w:rsidRDefault="00DE598A" w:rsidP="009D59EA">
            <w:pPr>
              <w:rPr>
                <w:rFonts w:ascii="Times New Roman" w:hAnsi="Times New Roman"/>
                <w:sz w:val="20"/>
              </w:rPr>
            </w:pPr>
          </w:p>
          <w:p w:rsidR="00DE598A" w:rsidRDefault="00DE598A" w:rsidP="009D59EA">
            <w:pPr>
              <w:rPr>
                <w:rFonts w:ascii="Times New Roman" w:hAnsi="Times New Roman"/>
                <w:sz w:val="20"/>
              </w:rPr>
            </w:pPr>
            <w:proofErr w:type="gramStart"/>
            <w:r>
              <w:rPr>
                <w:rFonts w:ascii="Times New Roman" w:hAnsi="Times New Roman"/>
                <w:sz w:val="20"/>
              </w:rPr>
              <w:t>Place ...................................................................</w:t>
            </w:r>
            <w:proofErr w:type="gramEnd"/>
          </w:p>
        </w:tc>
        <w:tc>
          <w:tcPr>
            <w:tcW w:w="5130" w:type="dxa"/>
          </w:tcPr>
          <w:p w:rsidR="00DE598A" w:rsidRDefault="00DE598A" w:rsidP="009D59EA">
            <w:pPr>
              <w:jc w:val="right"/>
              <w:rPr>
                <w:rFonts w:ascii="Times New Roman" w:hAnsi="Times New Roman"/>
                <w:sz w:val="20"/>
              </w:rPr>
            </w:pPr>
          </w:p>
          <w:p w:rsidR="00DE598A" w:rsidRDefault="00DE598A" w:rsidP="009D59EA">
            <w:pPr>
              <w:jc w:val="right"/>
              <w:rPr>
                <w:rFonts w:ascii="Times New Roman" w:hAnsi="Times New Roman"/>
                <w:sz w:val="20"/>
              </w:rPr>
            </w:pPr>
            <w:r>
              <w:rPr>
                <w:rFonts w:ascii="Times New Roman" w:hAnsi="Times New Roman"/>
                <w:sz w:val="20"/>
              </w:rPr>
              <w:t xml:space="preserve">………..…………………….…………………………… </w:t>
            </w:r>
          </w:p>
          <w:p w:rsidR="00DE598A" w:rsidRDefault="00DE598A" w:rsidP="009D59EA">
            <w:pPr>
              <w:jc w:val="right"/>
              <w:rPr>
                <w:rFonts w:ascii="Times New Roman" w:hAnsi="Times New Roman"/>
                <w:sz w:val="20"/>
              </w:rPr>
            </w:pPr>
            <w:r>
              <w:rPr>
                <w:rFonts w:ascii="Times New Roman" w:hAnsi="Times New Roman"/>
                <w:sz w:val="20"/>
              </w:rPr>
              <w:t>(Client Affiliation)</w:t>
            </w:r>
          </w:p>
        </w:tc>
      </w:tr>
      <w:tr w:rsidR="00DE598A" w:rsidTr="009D59EA">
        <w:trPr>
          <w:cantSplit/>
        </w:trPr>
        <w:tc>
          <w:tcPr>
            <w:tcW w:w="4968" w:type="dxa"/>
          </w:tcPr>
          <w:p w:rsidR="00DE598A" w:rsidRDefault="00DE598A" w:rsidP="009D59EA">
            <w:pPr>
              <w:rPr>
                <w:rFonts w:ascii="Times New Roman" w:hAnsi="Times New Roman"/>
                <w:sz w:val="20"/>
              </w:rPr>
            </w:pPr>
          </w:p>
        </w:tc>
        <w:tc>
          <w:tcPr>
            <w:tcW w:w="5130" w:type="dxa"/>
          </w:tcPr>
          <w:p w:rsidR="00DE598A" w:rsidRDefault="00DE598A" w:rsidP="009D59EA">
            <w:pPr>
              <w:jc w:val="right"/>
              <w:rPr>
                <w:rFonts w:ascii="Times New Roman" w:hAnsi="Times New Roman"/>
                <w:sz w:val="20"/>
              </w:rPr>
            </w:pPr>
          </w:p>
          <w:p w:rsidR="00DE598A" w:rsidRDefault="00DE598A" w:rsidP="009D59EA">
            <w:pPr>
              <w:jc w:val="right"/>
              <w:rPr>
                <w:rFonts w:ascii="Times New Roman" w:hAnsi="Times New Roman"/>
                <w:sz w:val="20"/>
              </w:rPr>
            </w:pPr>
            <w:r>
              <w:rPr>
                <w:rFonts w:ascii="Times New Roman" w:hAnsi="Times New Roman"/>
                <w:sz w:val="20"/>
              </w:rPr>
              <w:t>.....….…..…....……………...............................................</w:t>
            </w:r>
            <w:r>
              <w:rPr>
                <w:rFonts w:ascii="Times New Roman" w:hAnsi="Times New Roman"/>
                <w:sz w:val="20"/>
              </w:rPr>
              <w:br/>
              <w:t>(Client Signature)</w:t>
            </w:r>
          </w:p>
        </w:tc>
      </w:tr>
    </w:tbl>
    <w:p w:rsidR="00DE598A" w:rsidRDefault="00DE598A" w:rsidP="00DE598A"/>
    <w:p w:rsidR="00DE598A" w:rsidRDefault="00DE598A" w:rsidP="00DE598A">
      <w:pPr>
        <w:rPr>
          <w:rFonts w:ascii="Times New Roman" w:hAnsi="Times New Roman"/>
          <w:szCs w:val="24"/>
        </w:rPr>
      </w:pPr>
    </w:p>
    <w:p w:rsidR="00DE598A" w:rsidRPr="00AD51B3" w:rsidRDefault="00DE598A" w:rsidP="00DE598A">
      <w:pPr>
        <w:rPr>
          <w:rFonts w:ascii="Times New Roman" w:hAnsi="Times New Roman"/>
          <w:b/>
          <w:i/>
          <w:szCs w:val="24"/>
        </w:rPr>
      </w:pPr>
      <w:r w:rsidRPr="00AD51B3">
        <w:rPr>
          <w:rFonts w:ascii="Times New Roman" w:hAnsi="Times New Roman"/>
          <w:b/>
          <w:i/>
          <w:szCs w:val="24"/>
        </w:rPr>
        <w:t>For applications not</w:t>
      </w:r>
      <w:r>
        <w:rPr>
          <w:rFonts w:ascii="Times New Roman" w:hAnsi="Times New Roman"/>
          <w:b/>
          <w:i/>
          <w:szCs w:val="24"/>
        </w:rPr>
        <w:t xml:space="preserve"> required by another agency or those not</w:t>
      </w:r>
      <w:r w:rsidRPr="00AD51B3">
        <w:rPr>
          <w:rFonts w:ascii="Times New Roman" w:hAnsi="Times New Roman"/>
          <w:b/>
          <w:i/>
          <w:szCs w:val="24"/>
        </w:rPr>
        <w:t xml:space="preserve"> suited for Ministerial Order under Section 14(7) of the Heritage Conservation Act</w:t>
      </w:r>
      <w:r>
        <w:rPr>
          <w:rFonts w:ascii="Times New Roman" w:hAnsi="Times New Roman"/>
          <w:b/>
          <w:i/>
          <w:szCs w:val="24"/>
        </w:rPr>
        <w:t>:</w:t>
      </w:r>
    </w:p>
    <w:p w:rsidR="00DE598A" w:rsidRPr="005A70AD" w:rsidRDefault="00DE598A" w:rsidP="00DE598A">
      <w:pPr>
        <w:rPr>
          <w:rFonts w:ascii="Times New Roman" w:hAnsi="Times New Roman"/>
          <w:szCs w:val="24"/>
        </w:rPr>
      </w:pPr>
    </w:p>
    <w:p w:rsidR="00DE598A" w:rsidRPr="005A70AD" w:rsidRDefault="00DE598A" w:rsidP="00DE598A">
      <w:pPr>
        <w:rPr>
          <w:rFonts w:ascii="Times New Roman" w:hAnsi="Times New Roman"/>
          <w:sz w:val="22"/>
          <w:szCs w:val="22"/>
        </w:rPr>
      </w:pPr>
      <w:r w:rsidRPr="005A70AD">
        <w:rPr>
          <w:rFonts w:ascii="Times New Roman" w:hAnsi="Times New Roman"/>
          <w:sz w:val="22"/>
          <w:szCs w:val="22"/>
        </w:rPr>
        <w:t xml:space="preserve">I acknowledge that the Archaeology Branch cannot require me to commission an archaeological impact assessment </w:t>
      </w:r>
      <w:r>
        <w:rPr>
          <w:rFonts w:ascii="Times New Roman" w:hAnsi="Times New Roman"/>
          <w:sz w:val="22"/>
          <w:szCs w:val="22"/>
        </w:rPr>
        <w:t xml:space="preserve">pursuant to Section 14 of the </w:t>
      </w:r>
      <w:r>
        <w:rPr>
          <w:rFonts w:ascii="Times New Roman" w:hAnsi="Times New Roman"/>
          <w:i/>
          <w:sz w:val="22"/>
          <w:szCs w:val="22"/>
        </w:rPr>
        <w:t xml:space="preserve">Heritage Conservation Act </w:t>
      </w:r>
      <w:r w:rsidRPr="005A70AD">
        <w:rPr>
          <w:rFonts w:ascii="Times New Roman" w:hAnsi="Times New Roman"/>
          <w:sz w:val="22"/>
          <w:szCs w:val="22"/>
        </w:rPr>
        <w:t xml:space="preserve">as a precondition to a Section 12 </w:t>
      </w:r>
      <w:r>
        <w:rPr>
          <w:rFonts w:ascii="Times New Roman" w:hAnsi="Times New Roman"/>
          <w:sz w:val="22"/>
          <w:szCs w:val="22"/>
        </w:rPr>
        <w:t>Site Alteration P</w:t>
      </w:r>
      <w:r w:rsidRPr="005A70AD">
        <w:rPr>
          <w:rFonts w:ascii="Times New Roman" w:hAnsi="Times New Roman"/>
          <w:sz w:val="22"/>
          <w:szCs w:val="22"/>
        </w:rPr>
        <w:t xml:space="preserve">ermit, </w:t>
      </w:r>
      <w:r>
        <w:rPr>
          <w:rFonts w:ascii="Times New Roman" w:hAnsi="Times New Roman"/>
          <w:sz w:val="22"/>
          <w:szCs w:val="22"/>
        </w:rPr>
        <w:t>and</w:t>
      </w:r>
      <w:r w:rsidRPr="005A70AD">
        <w:rPr>
          <w:rFonts w:ascii="Times New Roman" w:hAnsi="Times New Roman"/>
          <w:sz w:val="22"/>
          <w:szCs w:val="22"/>
        </w:rPr>
        <w:t xml:space="preserve"> that I am doing so of my own accord</w:t>
      </w:r>
      <w:r>
        <w:rPr>
          <w:rFonts w:ascii="Times New Roman" w:hAnsi="Times New Roman"/>
          <w:sz w:val="22"/>
          <w:szCs w:val="22"/>
        </w:rPr>
        <w:t xml:space="preserve"> to facilitate my proposal to undertake the developments described </w:t>
      </w:r>
      <w:proofErr w:type="gramStart"/>
      <w:r>
        <w:rPr>
          <w:rFonts w:ascii="Times New Roman" w:hAnsi="Times New Roman"/>
          <w:sz w:val="22"/>
          <w:szCs w:val="22"/>
        </w:rPr>
        <w:t xml:space="preserve">herein </w:t>
      </w:r>
      <w:r w:rsidRPr="005A70AD">
        <w:rPr>
          <w:rFonts w:ascii="Times New Roman" w:hAnsi="Times New Roman"/>
          <w:sz w:val="22"/>
          <w:szCs w:val="22"/>
        </w:rPr>
        <w:t>.</w:t>
      </w:r>
      <w:proofErr w:type="gramEnd"/>
    </w:p>
    <w:p w:rsidR="00DE598A" w:rsidRDefault="00DE598A" w:rsidP="00DE598A">
      <w:pPr>
        <w:rPr>
          <w:rFonts w:ascii="Times New Roman" w:hAnsi="Times New Roman"/>
          <w:sz w:val="20"/>
        </w:rPr>
      </w:pPr>
    </w:p>
    <w:tbl>
      <w:tblPr>
        <w:tblW w:w="0" w:type="auto"/>
        <w:tblLayout w:type="fixed"/>
        <w:tblLook w:val="0000"/>
      </w:tblPr>
      <w:tblGrid>
        <w:gridCol w:w="4968"/>
        <w:gridCol w:w="5130"/>
      </w:tblGrid>
      <w:tr w:rsidR="00DE598A" w:rsidTr="009D59EA">
        <w:trPr>
          <w:cantSplit/>
        </w:trPr>
        <w:tc>
          <w:tcPr>
            <w:tcW w:w="4968" w:type="dxa"/>
          </w:tcPr>
          <w:p w:rsidR="00DE598A" w:rsidRDefault="00DE598A" w:rsidP="009D59EA">
            <w:pPr>
              <w:rPr>
                <w:rFonts w:ascii="Times New Roman" w:hAnsi="Times New Roman"/>
                <w:sz w:val="20"/>
              </w:rPr>
            </w:pPr>
          </w:p>
          <w:p w:rsidR="00DE598A" w:rsidRDefault="00DE598A" w:rsidP="009D59EA">
            <w:pPr>
              <w:rPr>
                <w:rFonts w:ascii="Times New Roman" w:hAnsi="Times New Roman"/>
                <w:sz w:val="20"/>
              </w:rPr>
            </w:pPr>
            <w:r>
              <w:rPr>
                <w:rFonts w:ascii="Times New Roman" w:hAnsi="Times New Roman"/>
                <w:sz w:val="20"/>
              </w:rPr>
              <w:t>Date…………………………………………….</w:t>
            </w:r>
          </w:p>
        </w:tc>
        <w:tc>
          <w:tcPr>
            <w:tcW w:w="5130" w:type="dxa"/>
          </w:tcPr>
          <w:p w:rsidR="00DE598A" w:rsidRDefault="00DE598A" w:rsidP="009D59EA">
            <w:pPr>
              <w:jc w:val="right"/>
              <w:rPr>
                <w:rFonts w:ascii="Times New Roman" w:hAnsi="Times New Roman"/>
                <w:sz w:val="20"/>
              </w:rPr>
            </w:pPr>
            <w:r>
              <w:rPr>
                <w:rFonts w:ascii="Times New Roman" w:hAnsi="Times New Roman"/>
                <w:sz w:val="20"/>
              </w:rPr>
              <w:t>…………..……………………………………………….</w:t>
            </w:r>
          </w:p>
          <w:p w:rsidR="00DE598A" w:rsidRDefault="00DE598A" w:rsidP="009D59EA">
            <w:pPr>
              <w:jc w:val="right"/>
              <w:rPr>
                <w:rFonts w:ascii="Times New Roman" w:hAnsi="Times New Roman"/>
                <w:sz w:val="20"/>
              </w:rPr>
            </w:pPr>
            <w:r>
              <w:rPr>
                <w:rFonts w:ascii="Times New Roman" w:hAnsi="Times New Roman"/>
                <w:sz w:val="20"/>
              </w:rPr>
              <w:t xml:space="preserve">Client Name (please print):  </w:t>
            </w:r>
          </w:p>
        </w:tc>
      </w:tr>
      <w:tr w:rsidR="00DE598A" w:rsidTr="009D59EA">
        <w:trPr>
          <w:cantSplit/>
        </w:trPr>
        <w:tc>
          <w:tcPr>
            <w:tcW w:w="4968" w:type="dxa"/>
          </w:tcPr>
          <w:p w:rsidR="00DE598A" w:rsidRDefault="00DE598A" w:rsidP="009D59EA">
            <w:pPr>
              <w:rPr>
                <w:rFonts w:ascii="Times New Roman" w:hAnsi="Times New Roman"/>
                <w:sz w:val="20"/>
              </w:rPr>
            </w:pPr>
          </w:p>
          <w:p w:rsidR="00DE598A" w:rsidRDefault="00DE598A" w:rsidP="009D59EA">
            <w:pPr>
              <w:rPr>
                <w:rFonts w:ascii="Times New Roman" w:hAnsi="Times New Roman"/>
                <w:sz w:val="20"/>
              </w:rPr>
            </w:pPr>
            <w:proofErr w:type="gramStart"/>
            <w:r>
              <w:rPr>
                <w:rFonts w:ascii="Times New Roman" w:hAnsi="Times New Roman"/>
                <w:sz w:val="20"/>
              </w:rPr>
              <w:t>Place ...................................................................</w:t>
            </w:r>
            <w:proofErr w:type="gramEnd"/>
          </w:p>
        </w:tc>
        <w:tc>
          <w:tcPr>
            <w:tcW w:w="5130" w:type="dxa"/>
          </w:tcPr>
          <w:p w:rsidR="00DE598A" w:rsidRDefault="00DE598A" w:rsidP="009D59EA">
            <w:pPr>
              <w:jc w:val="right"/>
              <w:rPr>
                <w:rFonts w:ascii="Times New Roman" w:hAnsi="Times New Roman"/>
                <w:sz w:val="20"/>
              </w:rPr>
            </w:pPr>
          </w:p>
          <w:p w:rsidR="00DE598A" w:rsidRDefault="00DE598A" w:rsidP="009D59EA">
            <w:pPr>
              <w:jc w:val="right"/>
              <w:rPr>
                <w:rFonts w:ascii="Times New Roman" w:hAnsi="Times New Roman"/>
                <w:sz w:val="20"/>
              </w:rPr>
            </w:pPr>
            <w:r>
              <w:rPr>
                <w:rFonts w:ascii="Times New Roman" w:hAnsi="Times New Roman"/>
                <w:sz w:val="20"/>
              </w:rPr>
              <w:t xml:space="preserve">………..…………………….…………………………… </w:t>
            </w:r>
          </w:p>
          <w:p w:rsidR="00DE598A" w:rsidRDefault="00DE598A" w:rsidP="009D59EA">
            <w:pPr>
              <w:jc w:val="right"/>
              <w:rPr>
                <w:rFonts w:ascii="Times New Roman" w:hAnsi="Times New Roman"/>
                <w:sz w:val="20"/>
              </w:rPr>
            </w:pPr>
            <w:r>
              <w:rPr>
                <w:rFonts w:ascii="Times New Roman" w:hAnsi="Times New Roman"/>
                <w:sz w:val="20"/>
              </w:rPr>
              <w:t>(Client Affiliation)</w:t>
            </w:r>
          </w:p>
        </w:tc>
      </w:tr>
      <w:tr w:rsidR="00DE598A" w:rsidTr="009D59EA">
        <w:trPr>
          <w:cantSplit/>
        </w:trPr>
        <w:tc>
          <w:tcPr>
            <w:tcW w:w="4968" w:type="dxa"/>
          </w:tcPr>
          <w:p w:rsidR="00DE598A" w:rsidRDefault="00DE598A" w:rsidP="009D59EA">
            <w:pPr>
              <w:rPr>
                <w:rFonts w:ascii="Times New Roman" w:hAnsi="Times New Roman"/>
                <w:sz w:val="20"/>
              </w:rPr>
            </w:pPr>
          </w:p>
        </w:tc>
        <w:tc>
          <w:tcPr>
            <w:tcW w:w="5130" w:type="dxa"/>
          </w:tcPr>
          <w:p w:rsidR="00DE598A" w:rsidRDefault="00DE598A" w:rsidP="009D59EA">
            <w:pPr>
              <w:jc w:val="right"/>
              <w:rPr>
                <w:rFonts w:ascii="Times New Roman" w:hAnsi="Times New Roman"/>
                <w:sz w:val="20"/>
              </w:rPr>
            </w:pPr>
          </w:p>
          <w:p w:rsidR="00DE598A" w:rsidRDefault="00DE598A" w:rsidP="009D59EA">
            <w:pPr>
              <w:jc w:val="right"/>
              <w:rPr>
                <w:rFonts w:ascii="Times New Roman" w:hAnsi="Times New Roman"/>
                <w:sz w:val="20"/>
              </w:rPr>
            </w:pPr>
            <w:r>
              <w:rPr>
                <w:rFonts w:ascii="Times New Roman" w:hAnsi="Times New Roman"/>
                <w:sz w:val="20"/>
              </w:rPr>
              <w:t>.....….…..…....……………...............................................</w:t>
            </w:r>
            <w:r>
              <w:rPr>
                <w:rFonts w:ascii="Times New Roman" w:hAnsi="Times New Roman"/>
                <w:sz w:val="20"/>
              </w:rPr>
              <w:br/>
              <w:t>(Client Signature)</w:t>
            </w:r>
          </w:p>
        </w:tc>
      </w:tr>
    </w:tbl>
    <w:p w:rsidR="00DE598A" w:rsidRDefault="00DE598A" w:rsidP="00DE598A">
      <w:pPr>
        <w:rPr>
          <w:rFonts w:ascii="Times New Roman" w:hAnsi="Times New Roman"/>
          <w:sz w:val="20"/>
        </w:rPr>
      </w:pPr>
    </w:p>
    <w:p w:rsidR="00DE598A" w:rsidRDefault="00DE598A" w:rsidP="00DE598A">
      <w:pPr>
        <w:rPr>
          <w:rFonts w:ascii="Times New Roman" w:hAnsi="Times New Roman"/>
          <w:sz w:val="20"/>
        </w:rPr>
      </w:pPr>
    </w:p>
    <w:p w:rsidR="00DE598A" w:rsidRDefault="00DE598A" w:rsidP="00DE598A">
      <w:pPr>
        <w:rPr>
          <w:rFonts w:ascii="Times New Roman" w:hAnsi="Times New Roman"/>
          <w:sz w:val="20"/>
        </w:rPr>
      </w:pPr>
    </w:p>
    <w:p w:rsidR="00DE598A" w:rsidRDefault="00DE598A" w:rsidP="00DE598A">
      <w:pPr>
        <w:rPr>
          <w:rFonts w:ascii="Times New Roman" w:hAnsi="Times New Roman"/>
          <w:sz w:val="20"/>
        </w:rPr>
      </w:pPr>
    </w:p>
    <w:p w:rsidR="00DE598A" w:rsidRPr="003A4BCE" w:rsidRDefault="00DE598A" w:rsidP="00DE598A">
      <w:pPr>
        <w:ind w:left="360" w:hanging="360"/>
        <w:jc w:val="center"/>
        <w:rPr>
          <w:rFonts w:ascii="Times New Roman" w:hAnsi="Times New Roman"/>
          <w:b/>
        </w:rPr>
      </w:pPr>
      <w:r w:rsidRPr="003A4BCE">
        <w:rPr>
          <w:rFonts w:ascii="Times New Roman" w:hAnsi="Times New Roman"/>
          <w:b/>
        </w:rPr>
        <w:t>NOTICE REGARDING COPYRIGHT</w:t>
      </w:r>
    </w:p>
    <w:p w:rsidR="00DE598A" w:rsidRDefault="00DE598A" w:rsidP="00DE598A">
      <w:pPr>
        <w:ind w:left="360" w:hanging="360"/>
        <w:rPr>
          <w:rFonts w:ascii="Times New Roman" w:hAnsi="Times New Roman"/>
          <w:sz w:val="22"/>
        </w:rPr>
      </w:pPr>
    </w:p>
    <w:p w:rsidR="00DE598A" w:rsidRDefault="00DE598A" w:rsidP="00DE598A">
      <w:pPr>
        <w:tabs>
          <w:tab w:val="left" w:pos="270"/>
        </w:tabs>
        <w:rPr>
          <w:rFonts w:ascii="Times New Roman" w:hAnsi="Times New Roman"/>
          <w:sz w:val="22"/>
        </w:rPr>
      </w:pPr>
      <w:r>
        <w:rPr>
          <w:rFonts w:ascii="Times New Roman" w:hAnsi="Times New Roman"/>
          <w:sz w:val="22"/>
        </w:rPr>
        <w:t xml:space="preserve">At the time of report production, the owner(s) of the report copyright will be asked to grant a non-exclusive license to the </w:t>
      </w:r>
      <w:smartTag w:uri="urn:schemas-microsoft-com:office:smarttags" w:element="place">
        <w:smartTag w:uri="urn:schemas-microsoft-com:office:smarttags" w:element="PlaceType">
          <w:r>
            <w:rPr>
              <w:rFonts w:ascii="Times New Roman" w:hAnsi="Times New Roman"/>
              <w:sz w:val="22"/>
            </w:rPr>
            <w:t>Province</w:t>
          </w:r>
        </w:smartTag>
        <w:r>
          <w:rPr>
            <w:rFonts w:ascii="Times New Roman" w:hAnsi="Times New Roman"/>
            <w:sz w:val="22"/>
          </w:rPr>
          <w:t xml:space="preserve"> of </w:t>
        </w:r>
        <w:smartTag w:uri="urn:schemas-microsoft-com:office:smarttags" w:element="PlaceName">
          <w:r>
            <w:rPr>
              <w:rFonts w:ascii="Times New Roman" w:hAnsi="Times New Roman"/>
              <w:sz w:val="22"/>
            </w:rPr>
            <w:t>British Columbia</w:t>
          </w:r>
        </w:smartTag>
      </w:smartTag>
      <w:r>
        <w:rPr>
          <w:rFonts w:ascii="Times New Roman" w:hAnsi="Times New Roman"/>
          <w:sz w:val="22"/>
        </w:rPr>
        <w:t xml:space="preserve"> for the purpose of copying and distributing the report.  The granting of this license will facilitate access to the archaeological data contained within the report and will therefore contribute to the protection of heritage resources throughout the Province.  Copyright owners who refuse to grant a license to the Province, and anyone carrying out research on behalf of those copyright owners, will not be granted access to the Archaeology Branch’s online library and will not be permitted to photocopy reports within the Branch office.</w:t>
      </w:r>
    </w:p>
    <w:p w:rsidR="00DE598A" w:rsidRDefault="00DE598A" w:rsidP="00DE598A">
      <w:pPr>
        <w:tabs>
          <w:tab w:val="left" w:pos="270"/>
        </w:tabs>
        <w:rPr>
          <w:rFonts w:ascii="Times New Roman" w:hAnsi="Times New Roman"/>
          <w:sz w:val="22"/>
        </w:rPr>
      </w:pPr>
    </w:p>
    <w:p w:rsidR="00DE598A" w:rsidRDefault="00DE598A" w:rsidP="00DE598A">
      <w:pPr>
        <w:tabs>
          <w:tab w:val="left" w:pos="270"/>
        </w:tabs>
        <w:rPr>
          <w:rFonts w:ascii="Times New Roman" w:hAnsi="Times New Roman"/>
          <w:sz w:val="22"/>
        </w:rPr>
      </w:pPr>
    </w:p>
    <w:p w:rsidR="00DE598A" w:rsidRPr="009A148C" w:rsidRDefault="00DE598A" w:rsidP="00DE598A">
      <w:pPr>
        <w:ind w:left="360" w:hanging="360"/>
        <w:jc w:val="center"/>
        <w:rPr>
          <w:rFonts w:ascii="Times New Roman" w:hAnsi="Times New Roman"/>
          <w:b/>
        </w:rPr>
      </w:pPr>
      <w:r w:rsidRPr="009A148C">
        <w:rPr>
          <w:rFonts w:ascii="Times New Roman" w:hAnsi="Times New Roman"/>
          <w:b/>
        </w:rPr>
        <w:t>NOTICE REGARDING OTHER PERMITS</w:t>
      </w:r>
    </w:p>
    <w:p w:rsidR="00DE598A" w:rsidRDefault="00DE598A" w:rsidP="00DE598A">
      <w:pPr>
        <w:tabs>
          <w:tab w:val="left" w:pos="270"/>
        </w:tabs>
        <w:rPr>
          <w:rFonts w:ascii="Times New Roman" w:hAnsi="Times New Roman"/>
          <w:sz w:val="22"/>
        </w:rPr>
      </w:pPr>
    </w:p>
    <w:p w:rsidR="00DE598A" w:rsidRPr="009A148C" w:rsidRDefault="00DE598A" w:rsidP="00DE598A">
      <w:pPr>
        <w:tabs>
          <w:tab w:val="left" w:pos="270"/>
        </w:tabs>
        <w:rPr>
          <w:rFonts w:ascii="Times New Roman" w:hAnsi="Times New Roman"/>
          <w:sz w:val="22"/>
        </w:rPr>
      </w:pPr>
      <w:r>
        <w:rPr>
          <w:rFonts w:ascii="Times New Roman" w:hAnsi="Times New Roman"/>
          <w:sz w:val="22"/>
        </w:rPr>
        <w:t xml:space="preserve">No permits or approvals, other than a </w:t>
      </w:r>
      <w:r>
        <w:rPr>
          <w:rFonts w:ascii="Times New Roman" w:hAnsi="Times New Roman"/>
          <w:i/>
          <w:sz w:val="22"/>
        </w:rPr>
        <w:t>Heritage Conservation Act</w:t>
      </w:r>
      <w:r>
        <w:rPr>
          <w:rFonts w:ascii="Times New Roman" w:hAnsi="Times New Roman"/>
          <w:sz w:val="22"/>
        </w:rPr>
        <w:t xml:space="preserve"> permit, are required to carry out the inspections or investigations described in the permit application.  However, licensees and property owners or developers may also require other approvals such as forestry cutting permits and municipal development permits.</w:t>
      </w:r>
    </w:p>
    <w:p w:rsidR="0088178A" w:rsidRDefault="0088178A"/>
    <w:sectPr w:rsidR="0088178A" w:rsidSect="00B57CD7">
      <w:type w:val="continuous"/>
      <w:pgSz w:w="12240" w:h="15840" w:code="1"/>
      <w:pgMar w:top="357" w:right="1183" w:bottom="91" w:left="720" w:header="357" w:footer="357" w:gutter="0"/>
      <w:paperSrc w:first="15" w:other="15"/>
      <w:cols w:space="720"/>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rawingGridVerticalSpacing w:val="299"/>
  <w:displayHorizontalDrawingGridEvery w:val="0"/>
  <w:characterSpacingControl w:val="doNotCompress"/>
  <w:compat/>
  <w:rsids>
    <w:rsidRoot w:val="00DE598A"/>
    <w:rsid w:val="000E40C4"/>
    <w:rsid w:val="003F260C"/>
    <w:rsid w:val="0087052A"/>
    <w:rsid w:val="0088178A"/>
    <w:rsid w:val="00B57CD7"/>
    <w:rsid w:val="00DB0EFF"/>
    <w:rsid w:val="00DE598A"/>
    <w:rsid w:val="00FF6610"/>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98A"/>
    <w:pPr>
      <w:spacing w:after="0" w:line="240" w:lineRule="auto"/>
    </w:pPr>
    <w:rPr>
      <w:rFonts w:ascii="Arial" w:eastAsia="Times New Roman" w:hAnsi="Arial" w:cs="Times New Roman"/>
      <w:sz w:val="24"/>
      <w:szCs w:val="20"/>
    </w:rPr>
  </w:style>
  <w:style w:type="paragraph" w:styleId="Heading5">
    <w:name w:val="heading 5"/>
    <w:basedOn w:val="Normal"/>
    <w:next w:val="Normal"/>
    <w:link w:val="Heading5Char"/>
    <w:qFormat/>
    <w:rsid w:val="00DE598A"/>
    <w:pPr>
      <w:keepNext/>
      <w:jc w:val="center"/>
      <w:outlineLvl w:val="4"/>
    </w:pPr>
    <w:rPr>
      <w:rFonts w:ascii="Times New Roman" w:hAnsi="Times New Roman"/>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DE598A"/>
    <w:rPr>
      <w:rFonts w:ascii="Times New Roman" w:eastAsia="Times New Roman" w:hAnsi="Times New Roman" w:cs="Times New Roman"/>
      <w:b/>
      <w:bCs/>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345</Words>
  <Characters>1972</Characters>
  <Application>Microsoft Office Word</Application>
  <DocSecurity>0</DocSecurity>
  <Lines>16</Lines>
  <Paragraphs>4</Paragraphs>
  <ScaleCrop>false</ScaleCrop>
  <Company>Province of British Columbia</Company>
  <LinksUpToDate>false</LinksUpToDate>
  <CharactersWithSpaces>2313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Cooper</dc:creator>
  <cp:lastModifiedBy>Diana Cooper</cp:lastModifiedBy>
  <cp:revision>1</cp:revision>
  <dcterms:created xsi:type="dcterms:W3CDTF">2014-04-29T22:02:00Z</dcterms:created>
  <dcterms:modified xsi:type="dcterms:W3CDTF">2014-04-29T22:04:00Z</dcterms:modified>
</cp:coreProperties>
</file>